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学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术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成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果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表</w:t>
      </w:r>
    </w:p>
    <w:p>
      <w:pPr>
        <w:pStyle w:val="2"/>
      </w:pPr>
    </w:p>
    <w:tbl>
      <w:tblPr>
        <w:tblStyle w:val="6"/>
        <w:tblW w:w="9855" w:type="dxa"/>
        <w:tblInd w:w="-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055"/>
        <w:gridCol w:w="2321"/>
        <w:gridCol w:w="18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申请人姓名</w:t>
            </w:r>
          </w:p>
        </w:tc>
        <w:tc>
          <w:tcPr>
            <w:tcW w:w="23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博士毕业院校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及时间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840" w:firstLineChars="4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申请</w:t>
            </w:r>
            <w:r>
              <w:rPr>
                <w:rFonts w:hint="eastAsia"/>
                <w:b/>
                <w:bCs/>
                <w:sz w:val="24"/>
              </w:rPr>
              <w:t>进站类型</w:t>
            </w:r>
          </w:p>
        </w:tc>
        <w:tc>
          <w:tcPr>
            <w:tcW w:w="69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1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国资博士后   □ 国际交流计划博士后   □ 项目博士后   </w:t>
            </w:r>
          </w:p>
          <w:p>
            <w:pPr>
              <w:ind w:firstLine="220" w:firstLineChars="100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</w:rPr>
              <w:t xml:space="preserve"> 工作站联合培养博士后   □ 师资博士后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b/>
                <w:bCs/>
                <w:sz w:val="24"/>
              </w:rPr>
              <w:t>申请人进站成果情况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表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</w:pPr>
            <w:r>
              <w:rPr>
                <w:rFonts w:cs="Calibri"/>
              </w:rPr>
              <w:t>①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(全部作者按序排列）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发表刊物名称</w:t>
            </w:r>
          </w:p>
          <w:p>
            <w:pPr>
              <w:jc w:val="center"/>
            </w:pPr>
            <w:r>
              <w:rPr>
                <w:rFonts w:hint="eastAsia"/>
              </w:rPr>
              <w:t>及时间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是否为核心期刊：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是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 否</w:t>
            </w:r>
          </w:p>
          <w:p>
            <w:pPr>
              <w:spacing w:line="280" w:lineRule="exact"/>
              <w:ind w:left="1674" w:leftChars="-4" w:hanging="1682" w:hangingChars="801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核心期刊来源：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中文核心期刊要目总览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  中文社会科学引文索引    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中国人文社会科学期刊AMI综合评价报告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表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</w:pPr>
            <w:r>
              <w:rPr>
                <w:rFonts w:cs="Calibri"/>
              </w:rPr>
              <w:t>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(全部作者按序排列）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发表刊物名称</w:t>
            </w:r>
          </w:p>
          <w:p>
            <w:pPr>
              <w:jc w:val="center"/>
            </w:pPr>
            <w:r>
              <w:rPr>
                <w:rFonts w:hint="eastAsia"/>
              </w:rPr>
              <w:t>及时间</w:t>
            </w:r>
          </w:p>
        </w:tc>
        <w:tc>
          <w:tcPr>
            <w:tcW w:w="699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699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是否为核心期刊：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是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 否</w:t>
            </w:r>
          </w:p>
          <w:p>
            <w:pPr>
              <w:spacing w:line="280" w:lineRule="exact"/>
              <w:ind w:left="1680" w:hanging="1680" w:hangingChars="800"/>
              <w:jc w:val="left"/>
            </w:pPr>
            <w:r>
              <w:rPr>
                <w:rFonts w:hint="eastAsia" w:ascii="宋体" w:hAnsi="宋体" w:cs="宋体"/>
                <w:szCs w:val="21"/>
              </w:rPr>
              <w:t xml:space="preserve">核心期刊来源：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中文核心期刊要目总览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中文社会科学引文索引    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中国人文社会科学期刊AMI综合评价报告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表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 3 \* GB3 \* MERGEFORMAT </w:instrText>
            </w:r>
            <w:r>
              <w:rPr>
                <w:rFonts w:cs="Calibri"/>
              </w:rPr>
              <w:fldChar w:fldCharType="separate"/>
            </w:r>
            <w:r>
              <w:t>③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(全部作者按序排列）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发表刊物名称</w:t>
            </w:r>
          </w:p>
          <w:p>
            <w:pPr>
              <w:jc w:val="center"/>
            </w:pPr>
            <w:r>
              <w:rPr>
                <w:rFonts w:hint="eastAsia"/>
              </w:rPr>
              <w:t>及时间</w:t>
            </w:r>
          </w:p>
        </w:tc>
        <w:tc>
          <w:tcPr>
            <w:tcW w:w="699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699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是否为核心期刊：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是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 否</w:t>
            </w:r>
          </w:p>
          <w:p>
            <w:pPr>
              <w:spacing w:line="280" w:lineRule="exact"/>
              <w:ind w:left="1680" w:hanging="1680" w:hangingChars="800"/>
              <w:jc w:val="left"/>
            </w:pPr>
            <w:r>
              <w:rPr>
                <w:rFonts w:hint="eastAsia" w:ascii="宋体" w:hAnsi="宋体" w:cs="宋体"/>
                <w:szCs w:val="21"/>
              </w:rPr>
              <w:t xml:space="preserve">核心期刊来源：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中文核心期刊要目总览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中文社会科学引文索引    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中国人文社会科学期刊AMI综合评价报告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博士学位论文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  <w:p>
            <w:pPr>
              <w:jc w:val="center"/>
            </w:pPr>
            <w:r>
              <w:rPr>
                <w:rFonts w:hint="eastAsia"/>
              </w:rPr>
              <w:t>及评定等级</w:t>
            </w:r>
          </w:p>
        </w:tc>
        <w:tc>
          <w:tcPr>
            <w:tcW w:w="6990" w:type="dxa"/>
            <w:gridSpan w:val="3"/>
            <w:noWrap w:val="0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参与或主持的主要项目</w:t>
            </w:r>
          </w:p>
        </w:tc>
        <w:tc>
          <w:tcPr>
            <w:tcW w:w="205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99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项目级别</w:t>
            </w:r>
          </w:p>
        </w:tc>
        <w:tc>
          <w:tcPr>
            <w:tcW w:w="6990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国家级     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省部级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其它：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承担任务</w:t>
            </w:r>
          </w:p>
        </w:tc>
        <w:tc>
          <w:tcPr>
            <w:tcW w:w="6990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项目主持人  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主要承担者    </w:t>
            </w: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一般参与者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参与或主持的主要项目</w:t>
            </w:r>
          </w:p>
        </w:tc>
        <w:tc>
          <w:tcPr>
            <w:tcW w:w="205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99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项目级别</w:t>
            </w:r>
          </w:p>
        </w:tc>
        <w:tc>
          <w:tcPr>
            <w:tcW w:w="6990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国家级     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省部级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其它：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承担任务</w:t>
            </w:r>
          </w:p>
        </w:tc>
        <w:tc>
          <w:tcPr>
            <w:tcW w:w="6990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项目主持人  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主要承担者    </w:t>
            </w: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一般参与者 </w:t>
            </w:r>
          </w:p>
        </w:tc>
      </w:tr>
    </w:tbl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（表格不够可增加）</w:t>
      </w:r>
    </w:p>
    <w:sectPr>
      <w:pgSz w:w="11906" w:h="16838"/>
      <w:pgMar w:top="1327" w:right="1800" w:bottom="70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4A"/>
    <w:rsid w:val="000060B2"/>
    <w:rsid w:val="0005420D"/>
    <w:rsid w:val="00061FCC"/>
    <w:rsid w:val="000A7232"/>
    <w:rsid w:val="000D1298"/>
    <w:rsid w:val="000E3645"/>
    <w:rsid w:val="0012630E"/>
    <w:rsid w:val="00165668"/>
    <w:rsid w:val="001859EE"/>
    <w:rsid w:val="001C6640"/>
    <w:rsid w:val="002B6BF8"/>
    <w:rsid w:val="00311740"/>
    <w:rsid w:val="00373F58"/>
    <w:rsid w:val="003C75AE"/>
    <w:rsid w:val="00417D0F"/>
    <w:rsid w:val="00420A68"/>
    <w:rsid w:val="00430A18"/>
    <w:rsid w:val="004356D7"/>
    <w:rsid w:val="004850AC"/>
    <w:rsid w:val="00493BDD"/>
    <w:rsid w:val="004D6686"/>
    <w:rsid w:val="004F0357"/>
    <w:rsid w:val="00585C8D"/>
    <w:rsid w:val="005B1096"/>
    <w:rsid w:val="005F2EE3"/>
    <w:rsid w:val="00690D4A"/>
    <w:rsid w:val="006E38E4"/>
    <w:rsid w:val="00704788"/>
    <w:rsid w:val="0070557C"/>
    <w:rsid w:val="0072416D"/>
    <w:rsid w:val="0073037E"/>
    <w:rsid w:val="007E4A4D"/>
    <w:rsid w:val="007E64F8"/>
    <w:rsid w:val="00807469"/>
    <w:rsid w:val="00852057"/>
    <w:rsid w:val="00883388"/>
    <w:rsid w:val="008A6ABB"/>
    <w:rsid w:val="009007C9"/>
    <w:rsid w:val="00950935"/>
    <w:rsid w:val="00AA5D1A"/>
    <w:rsid w:val="00AE1423"/>
    <w:rsid w:val="00AF466B"/>
    <w:rsid w:val="00C3386A"/>
    <w:rsid w:val="00C8213E"/>
    <w:rsid w:val="00D41DD8"/>
    <w:rsid w:val="00D736F9"/>
    <w:rsid w:val="00DF1F19"/>
    <w:rsid w:val="00E6748D"/>
    <w:rsid w:val="00E9473B"/>
    <w:rsid w:val="00EC5A4F"/>
    <w:rsid w:val="00F010C1"/>
    <w:rsid w:val="00F02B98"/>
    <w:rsid w:val="00F70DED"/>
    <w:rsid w:val="02EE294A"/>
    <w:rsid w:val="07833739"/>
    <w:rsid w:val="0AD31A5B"/>
    <w:rsid w:val="105839C0"/>
    <w:rsid w:val="11DC5215"/>
    <w:rsid w:val="1576137E"/>
    <w:rsid w:val="15CE718D"/>
    <w:rsid w:val="16290BF8"/>
    <w:rsid w:val="19432C20"/>
    <w:rsid w:val="1B4F0EC7"/>
    <w:rsid w:val="1E1E1E01"/>
    <w:rsid w:val="1F13474B"/>
    <w:rsid w:val="21BD447E"/>
    <w:rsid w:val="233B5B3C"/>
    <w:rsid w:val="24D976B6"/>
    <w:rsid w:val="2AC809D8"/>
    <w:rsid w:val="2E1F1DD0"/>
    <w:rsid w:val="2E653A4E"/>
    <w:rsid w:val="2F6549B0"/>
    <w:rsid w:val="2F7A5918"/>
    <w:rsid w:val="30DF4B55"/>
    <w:rsid w:val="311405EA"/>
    <w:rsid w:val="31435B71"/>
    <w:rsid w:val="33FD46D3"/>
    <w:rsid w:val="3AA93EE0"/>
    <w:rsid w:val="3B21190B"/>
    <w:rsid w:val="3D9C06E3"/>
    <w:rsid w:val="3E7662B3"/>
    <w:rsid w:val="401E099E"/>
    <w:rsid w:val="404230B6"/>
    <w:rsid w:val="4607022C"/>
    <w:rsid w:val="48FE0B4D"/>
    <w:rsid w:val="4B596CAD"/>
    <w:rsid w:val="4E9F01B0"/>
    <w:rsid w:val="57346374"/>
    <w:rsid w:val="5D326EB1"/>
    <w:rsid w:val="627250F0"/>
    <w:rsid w:val="642661FD"/>
    <w:rsid w:val="6B1E11CE"/>
    <w:rsid w:val="6B4877B5"/>
    <w:rsid w:val="6BB37919"/>
    <w:rsid w:val="6E43661F"/>
    <w:rsid w:val="71B96189"/>
    <w:rsid w:val="726E6ADB"/>
    <w:rsid w:val="744F6C9F"/>
    <w:rsid w:val="776A4366"/>
    <w:rsid w:val="77B65994"/>
    <w:rsid w:val="7E4F5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482</Characters>
  <Lines>6</Lines>
  <Paragraphs>1</Paragraphs>
  <TotalTime>0</TotalTime>
  <ScaleCrop>false</ScaleCrop>
  <LinksUpToDate>false</LinksUpToDate>
  <CharactersWithSpaces>645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bgb</dc:creator>
  <cp:lastModifiedBy>王磊</cp:lastModifiedBy>
  <cp:lastPrinted>2021-06-25T03:34:33Z</cp:lastPrinted>
  <dcterms:modified xsi:type="dcterms:W3CDTF">2023-03-24T02:53:34Z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A2A4C6E957D24DFB9464F40FE19307CB</vt:lpwstr>
  </property>
</Properties>
</file>