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jc w:val="center"/>
        <w:rPr>
          <w:rFonts w:ascii="Times New Roman" w:hAnsi="Times New Roman" w:eastAsia="仿宋"/>
          <w:sz w:val="40"/>
          <w:szCs w:val="40"/>
        </w:rPr>
      </w:pPr>
      <w:bookmarkStart w:id="0" w:name="_GoBack"/>
      <w:r>
        <w:rPr>
          <w:rFonts w:ascii="Times New Roman" w:hAnsi="Times New Roman" w:eastAsia="华文中宋"/>
          <w:sz w:val="40"/>
          <w:szCs w:val="40"/>
        </w:rPr>
        <w:t>气候经济与低碳产业研究院2022年</w:t>
      </w:r>
      <w:r>
        <w:rPr>
          <w:rFonts w:hint="eastAsia" w:ascii="Times New Roman" w:hAnsi="Times New Roman" w:eastAsia="华文中宋"/>
          <w:sz w:val="40"/>
          <w:szCs w:val="40"/>
        </w:rPr>
        <w:t>度</w:t>
      </w:r>
      <w:r>
        <w:rPr>
          <w:rFonts w:ascii="Times New Roman" w:hAnsi="Times New Roman" w:eastAsia="华文中宋"/>
          <w:sz w:val="40"/>
          <w:szCs w:val="40"/>
        </w:rPr>
        <w:t>研究课题</w:t>
      </w:r>
      <w:r>
        <w:rPr>
          <w:rFonts w:hint="eastAsia" w:ascii="Times New Roman" w:hAnsi="Times New Roman" w:eastAsia="华文中宋"/>
          <w:sz w:val="40"/>
          <w:szCs w:val="40"/>
        </w:rPr>
        <w:t>申报表</w:t>
      </w:r>
      <w:bookmarkEnd w:id="0"/>
    </w:p>
    <w:p>
      <w:pPr>
        <w:spacing w:line="150" w:lineRule="atLeast"/>
        <w:rPr>
          <w:rFonts w:ascii="宋体"/>
          <w:b/>
          <w:bCs/>
          <w:sz w:val="24"/>
        </w:rPr>
      </w:pPr>
    </w:p>
    <w:tbl>
      <w:tblPr>
        <w:tblStyle w:val="3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92"/>
        <w:gridCol w:w="1052"/>
        <w:gridCol w:w="1701"/>
        <w:gridCol w:w="1701"/>
        <w:gridCol w:w="127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课题名称</w:t>
            </w:r>
          </w:p>
        </w:tc>
        <w:tc>
          <w:tcPr>
            <w:tcW w:w="7997" w:type="dxa"/>
            <w:gridSpan w:val="5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pacing w:val="-6"/>
                <w:sz w:val="28"/>
              </w:rPr>
              <w:t>课题负责人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华文中宋" w:hAnsi="华文中宋" w:eastAsia="华文中宋" w:cs="华文中宋"/>
                <w:spacing w:val="-6"/>
                <w:sz w:val="28"/>
              </w:rPr>
              <w:t>课题负责人工作</w:t>
            </w:r>
            <w:r>
              <w:rPr>
                <w:rFonts w:hint="eastAsia" w:ascii="华文中宋" w:hAnsi="华文中宋" w:eastAsia="华文中宋" w:cs="华文中宋"/>
                <w:sz w:val="28"/>
              </w:rPr>
              <w:t>单位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pacing w:val="-6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课题负责人职称/职务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pacing w:val="-6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pacing w:val="-6"/>
                <w:sz w:val="28"/>
              </w:rPr>
              <w:t>课题</w:t>
            </w:r>
          </w:p>
          <w:p>
            <w:pPr>
              <w:jc w:val="center"/>
            </w:pPr>
            <w:r>
              <w:rPr>
                <w:rFonts w:hint="eastAsia" w:ascii="华文中宋" w:hAnsi="华文中宋" w:eastAsia="华文中宋" w:cs="华文中宋"/>
                <w:spacing w:val="-6"/>
                <w:sz w:val="28"/>
              </w:rPr>
              <w:t>联系人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（姓名）</w:t>
            </w:r>
          </w:p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（联系方式）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9" w:type="dxa"/>
            <w:gridSpan w:val="7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课 题 组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姓名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职称（职务）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工作单位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主要研究领域和专长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9" w:type="dxa"/>
            <w:gridSpan w:val="7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近三年在相关领域承担的研究项目/代表作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9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项目名称/代表作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作者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立项单位/发表刊物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95" w:type="dxa"/>
            <w:gridSpan w:val="4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95" w:type="dxa"/>
            <w:gridSpan w:val="4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9" w:type="dxa"/>
            <w:gridSpan w:val="7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8"/>
              </w:rPr>
              <w:t>课题研究的主要内容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9639" w:type="dxa"/>
            <w:gridSpan w:val="7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2312"/>
                <w:sz w:val="28"/>
                <w:szCs w:val="24"/>
              </w:rPr>
            </w:pPr>
            <w:r>
              <w:rPr>
                <w:rFonts w:ascii="Times New Roman" w:hAnsi="Times New Roman" w:eastAsia="方正仿宋_GB2312"/>
                <w:sz w:val="28"/>
                <w:szCs w:val="24"/>
              </w:rPr>
              <w:t>包括课题研究的基本思路、研究方法、研究目标等（800字</w:t>
            </w:r>
            <w:r>
              <w:rPr>
                <w:rFonts w:hint="eastAsia" w:ascii="Times New Roman" w:hAnsi="Times New Roman" w:eastAsia="方正仿宋_GB2312"/>
                <w:sz w:val="28"/>
                <w:szCs w:val="24"/>
              </w:rPr>
              <w:t>左右</w:t>
            </w:r>
            <w:r>
              <w:rPr>
                <w:rFonts w:ascii="Times New Roman" w:hAnsi="Times New Roman" w:eastAsia="方正仿宋_GB2312"/>
                <w:sz w:val="28"/>
                <w:szCs w:val="24"/>
              </w:rPr>
              <w:t>）。</w:t>
            </w:r>
          </w:p>
          <w:p>
            <w:pPr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GuWFBnFAQAAbQ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E6BA7"/>
    <w:rsid w:val="236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王磊</dc:creator>
  <cp:lastModifiedBy>王磊</cp:lastModifiedBy>
  <dcterms:modified xsi:type="dcterms:W3CDTF">2022-04-25T03:50:19Z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